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AD1" w:rsidRDefault="005E0AD1" w:rsidP="004F03ED">
      <w:pPr>
        <w:pStyle w:val="1"/>
        <w:jc w:val="center"/>
        <w:rPr>
          <w:color w:val="000000"/>
          <w:sz w:val="36"/>
        </w:rPr>
      </w:pPr>
    </w:p>
    <w:p w:rsidR="005E0AD1" w:rsidRDefault="005E0AD1" w:rsidP="004F03ED">
      <w:pPr>
        <w:pStyle w:val="1"/>
        <w:jc w:val="center"/>
        <w:rPr>
          <w:color w:val="000000"/>
          <w:sz w:val="36"/>
        </w:rPr>
      </w:pP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(проект)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4B3960">
        <w:rPr>
          <w:rFonts w:ascii="Times New Roman" w:hAnsi="Times New Roman"/>
          <w:color w:val="000000"/>
          <w:sz w:val="28"/>
          <w:szCs w:val="28"/>
        </w:rPr>
        <w:t>__</w:t>
      </w:r>
      <w:r w:rsidR="00630E60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4B3960">
        <w:rPr>
          <w:rFonts w:ascii="Times New Roman" w:hAnsi="Times New Roman"/>
          <w:color w:val="000000"/>
          <w:sz w:val="28"/>
          <w:szCs w:val="28"/>
        </w:rPr>
        <w:t>___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6D51FE">
        <w:rPr>
          <w:rFonts w:ascii="Times New Roman" w:hAnsi="Times New Roman"/>
          <w:color w:val="000000"/>
          <w:sz w:val="28"/>
          <w:szCs w:val="28"/>
        </w:rPr>
        <w:t>9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B3960">
        <w:rPr>
          <w:rFonts w:ascii="Times New Roman" w:hAnsi="Times New Roman"/>
          <w:color w:val="000000"/>
          <w:sz w:val="28"/>
          <w:szCs w:val="28"/>
        </w:rPr>
        <w:t>_______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A8549D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город Петергоф</w:t>
      </w:r>
      <w:r w:rsidRPr="00A8549D">
        <w:rPr>
          <w:rFonts w:ascii="Times New Roman" w:hAnsi="Times New Roman"/>
          <w:sz w:val="28"/>
          <w:szCs w:val="28"/>
        </w:rPr>
        <w:t xml:space="preserve">, в соответствии с перечнем, утверждённым Правительством Санкт-Петербурга </w:t>
      </w:r>
      <w:r>
        <w:rPr>
          <w:rFonts w:ascii="Times New Roman" w:hAnsi="Times New Roman"/>
          <w:sz w:val="28"/>
          <w:szCs w:val="28"/>
        </w:rPr>
        <w:t>на 20</w:t>
      </w:r>
      <w:r w:rsidR="006D51FE">
        <w:rPr>
          <w:rFonts w:ascii="Times New Roman" w:hAnsi="Times New Roman"/>
          <w:sz w:val="28"/>
          <w:szCs w:val="28"/>
        </w:rPr>
        <w:t>20</w:t>
      </w:r>
      <w:r w:rsidR="00336947">
        <w:rPr>
          <w:rFonts w:ascii="Times New Roman" w:hAnsi="Times New Roman"/>
          <w:sz w:val="28"/>
          <w:szCs w:val="28"/>
        </w:rPr>
        <w:t xml:space="preserve"> </w:t>
      </w:r>
      <w:r w:rsidRPr="002126F0">
        <w:rPr>
          <w:rFonts w:ascii="Times New Roman" w:hAnsi="Times New Roman"/>
          <w:sz w:val="28"/>
          <w:szCs w:val="28"/>
        </w:rPr>
        <w:t>год</w:t>
      </w:r>
      <w:r w:rsidR="00336947">
        <w:rPr>
          <w:rFonts w:ascii="Times New Roman" w:hAnsi="Times New Roman"/>
          <w:sz w:val="28"/>
          <w:szCs w:val="28"/>
        </w:rPr>
        <w:t>»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F03ED" w:rsidRPr="00336947" w:rsidRDefault="004F03ED" w:rsidP="00336947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336947">
        <w:rPr>
          <w:rFonts w:ascii="Times New Roman" w:hAnsi="Times New Roman"/>
          <w:sz w:val="28"/>
          <w:szCs w:val="28"/>
        </w:rPr>
        <w:t xml:space="preserve">Утвердить ведомственную целевую программу мероприятий, направленную на решение вопроса местного </w:t>
      </w:r>
      <w:proofErr w:type="gramStart"/>
      <w:r w:rsidRPr="00336947">
        <w:rPr>
          <w:rFonts w:ascii="Times New Roman" w:hAnsi="Times New Roman"/>
          <w:sz w:val="28"/>
          <w:szCs w:val="28"/>
        </w:rPr>
        <w:t xml:space="preserve">значения </w:t>
      </w:r>
      <w:r w:rsidRPr="003369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36947">
        <w:rPr>
          <w:rFonts w:ascii="Times New Roman" w:hAnsi="Times New Roman"/>
          <w:sz w:val="28"/>
          <w:szCs w:val="28"/>
        </w:rPr>
        <w:t>«</w:t>
      </w:r>
      <w:proofErr w:type="gramEnd"/>
      <w:r w:rsidRPr="00336947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336947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</w:t>
      </w:r>
      <w:r w:rsidR="006D51FE" w:rsidRPr="00336947">
        <w:rPr>
          <w:rFonts w:ascii="Times New Roman" w:hAnsi="Times New Roman"/>
          <w:sz w:val="28"/>
          <w:szCs w:val="28"/>
        </w:rPr>
        <w:t>20</w:t>
      </w:r>
      <w:r w:rsidRPr="00336947">
        <w:rPr>
          <w:rFonts w:ascii="Times New Roman" w:hAnsi="Times New Roman"/>
          <w:sz w:val="28"/>
          <w:szCs w:val="28"/>
        </w:rPr>
        <w:t xml:space="preserve"> год</w:t>
      </w:r>
      <w:r w:rsidR="00336947" w:rsidRPr="00336947">
        <w:rPr>
          <w:rFonts w:ascii="Times New Roman" w:hAnsi="Times New Roman"/>
          <w:sz w:val="28"/>
          <w:szCs w:val="28"/>
        </w:rPr>
        <w:t>»</w:t>
      </w:r>
      <w:r w:rsidRPr="00336947">
        <w:rPr>
          <w:rFonts w:ascii="Times New Roman" w:hAnsi="Times New Roman"/>
          <w:sz w:val="28"/>
          <w:szCs w:val="28"/>
        </w:rPr>
        <w:t xml:space="preserve"> </w:t>
      </w:r>
      <w:r w:rsidRPr="00336947">
        <w:rPr>
          <w:rFonts w:ascii="Times New Roman" w:hAnsi="Times New Roman"/>
          <w:color w:val="000000"/>
          <w:sz w:val="28"/>
          <w:szCs w:val="28"/>
        </w:rPr>
        <w:t>(далее Программа) согласно приложения  к настоящему Постановлению.</w:t>
      </w:r>
    </w:p>
    <w:p w:rsidR="004F03ED" w:rsidRPr="00B93B8A" w:rsidRDefault="004F03ED" w:rsidP="004F03ED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4F03ED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93B8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о. 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 w:rsidR="00336947">
        <w:rPr>
          <w:rFonts w:ascii="Times New Roman" w:hAnsi="Times New Roman"/>
          <w:sz w:val="28"/>
          <w:szCs w:val="28"/>
        </w:rPr>
        <w:t>Т.С.Егорова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E0AD1" w:rsidRDefault="005E0AD1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_____________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_____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A66F29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B3960">
        <w:rPr>
          <w:rFonts w:ascii="Times New Roman" w:hAnsi="Times New Roman" w:cs="Times New Roman"/>
          <w:sz w:val="24"/>
          <w:szCs w:val="24"/>
        </w:rPr>
        <w:t>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»__________201</w:t>
      </w:r>
      <w:r w:rsidR="00370E3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</w:t>
      </w:r>
      <w:r w:rsidR="00370E33">
        <w:rPr>
          <w:rFonts w:ascii="Times New Roman" w:hAnsi="Times New Roman" w:cs="Times New Roman"/>
          <w:sz w:val="24"/>
          <w:szCs w:val="24"/>
        </w:rPr>
        <w:t>20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>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</w:t>
      </w:r>
      <w:r w:rsidR="00244E6F">
        <w:rPr>
          <w:rFonts w:ascii="Times New Roman" w:hAnsi="Times New Roman" w:cs="Times New Roman"/>
          <w:sz w:val="24"/>
          <w:szCs w:val="24"/>
        </w:rPr>
        <w:t>8759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м2 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4A3BBF" w:rsidRPr="00911DD0" w:rsidTr="00911DD0">
        <w:trPr>
          <w:trHeight w:val="137"/>
        </w:trPr>
        <w:tc>
          <w:tcPr>
            <w:tcW w:w="534" w:type="dxa"/>
          </w:tcPr>
          <w:p w:rsidR="004A3BBF" w:rsidRPr="009575B1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4A3BBF" w:rsidRPr="00911DD0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тротуаров по ул. Бородачева</w:t>
            </w:r>
          </w:p>
        </w:tc>
        <w:tc>
          <w:tcPr>
            <w:tcW w:w="1186" w:type="dxa"/>
          </w:tcPr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FA34CE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7031</w:t>
            </w:r>
          </w:p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 w:val="restart"/>
          </w:tcPr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P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1768.6</w:t>
            </w:r>
          </w:p>
        </w:tc>
      </w:tr>
      <w:tr w:rsidR="004A3BBF" w:rsidRPr="00911DD0" w:rsidTr="004B3DD2">
        <w:trPr>
          <w:trHeight w:val="137"/>
        </w:trPr>
        <w:tc>
          <w:tcPr>
            <w:tcW w:w="534" w:type="dxa"/>
          </w:tcPr>
          <w:p w:rsidR="004A3BBF" w:rsidRPr="009575B1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4A3BBF" w:rsidRPr="00911DD0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тротуаров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Жарновецкого</w:t>
            </w:r>
            <w:proofErr w:type="spellEnd"/>
          </w:p>
        </w:tc>
        <w:tc>
          <w:tcPr>
            <w:tcW w:w="1186" w:type="dxa"/>
          </w:tcPr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3911</w:t>
            </w:r>
          </w:p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4A3BBF" w:rsidRPr="00911DD0" w:rsidRDefault="004A3BBF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проезду без названия на пересечении с ул. Кооперативной напротив д.26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E41188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2F5FDE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Лесной напротив д.9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4.25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Скороходовской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д.37 на пересечении со 2 проездом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700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0804C7" w:rsidRPr="00911DD0" w:rsidRDefault="000804C7" w:rsidP="000804C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4149,</w:t>
            </w:r>
            <w:r w:rsidR="00BD1E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804C7" w:rsidRPr="00911DD0" w:rsidTr="00911DD0">
        <w:trPr>
          <w:trHeight w:val="69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5E69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11424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50993.4</w:t>
            </w:r>
          </w:p>
        </w:tc>
      </w:tr>
      <w:tr w:rsidR="000804C7" w:rsidRPr="00911DD0" w:rsidTr="00911DD0">
        <w:trPr>
          <w:trHeight w:val="70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571.1</w:t>
            </w:r>
          </w:p>
        </w:tc>
      </w:tr>
      <w:tr w:rsidR="005733CE" w:rsidRPr="00911DD0" w:rsidTr="00911DD0">
        <w:trPr>
          <w:trHeight w:val="707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599.4</w:t>
            </w:r>
          </w:p>
        </w:tc>
      </w:tr>
      <w:tr w:rsidR="005733CE" w:rsidRPr="00911DD0" w:rsidTr="00EA485D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6861.0</w:t>
            </w:r>
          </w:p>
        </w:tc>
      </w:tr>
      <w:tr w:rsidR="005733CE" w:rsidRPr="00911DD0" w:rsidTr="00911DD0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6033.3</w:t>
            </w:r>
          </w:p>
        </w:tc>
      </w:tr>
      <w:tr w:rsidR="005733CE" w:rsidRPr="00911DD0" w:rsidTr="00291748">
        <w:trPr>
          <w:trHeight w:val="334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5733CE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70207.2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495DB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</w:t>
            </w:r>
            <w:r w:rsidR="005E69E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4257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495DBF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19950.3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Pr="00571E25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90</w:t>
            </w:r>
            <w:r w:rsidR="00784B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157.5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321424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5733CE" w:rsidRPr="008C3C62" w:rsidRDefault="00295BDF" w:rsidP="00573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услуг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р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</w:t>
            </w:r>
            <w:proofErr w:type="gramStart"/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Петергоф </w:t>
            </w:r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="005733CE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5733CE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5733CE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8C3C62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733CE" w:rsidRPr="00267310" w:rsidRDefault="005733CE" w:rsidP="005733C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600.0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733CE" w:rsidRPr="00267310" w:rsidRDefault="005733CE" w:rsidP="005733C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33CE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1E40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784B87">
              <w:rPr>
                <w:rFonts w:ascii="Times New Roman" w:hAnsi="Times New Roman" w:cs="Times New Roman"/>
                <w:b/>
                <w:sz w:val="24"/>
                <w:szCs w:val="24"/>
              </w:rPr>
              <w:t>526.1</w:t>
            </w:r>
          </w:p>
          <w:p w:rsidR="005733CE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E5183E" w:rsidRPr="00E5183E" w:rsidRDefault="00BB3F53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 w:rsidR="00DB0A37"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0E7D72">
        <w:rPr>
          <w:rFonts w:ascii="Times New Roman" w:hAnsi="Times New Roman" w:cs="Times New Roman"/>
          <w:sz w:val="24"/>
          <w:szCs w:val="24"/>
        </w:rPr>
        <w:t>8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A66F29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г</w:t>
      </w:r>
      <w:r w:rsidR="00DB0A37"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B0A37"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</w:t>
      </w:r>
      <w:r w:rsidR="00A35D04">
        <w:rPr>
          <w:rFonts w:ascii="Times New Roman" w:hAnsi="Times New Roman" w:cs="Times New Roman"/>
          <w:sz w:val="24"/>
          <w:szCs w:val="24"/>
        </w:rPr>
        <w:t xml:space="preserve"> _________ 201</w:t>
      </w:r>
      <w:r w:rsidR="0069371E">
        <w:rPr>
          <w:rFonts w:ascii="Times New Roman" w:hAnsi="Times New Roman" w:cs="Times New Roman"/>
          <w:sz w:val="24"/>
          <w:szCs w:val="24"/>
        </w:rPr>
        <w:t>9</w:t>
      </w:r>
      <w:r w:rsidR="00A35D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748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 w:rsidR="00295BDF">
        <w:rPr>
          <w:rFonts w:ascii="Times New Roman" w:hAnsi="Times New Roman" w:cs="Times New Roman"/>
          <w:b/>
          <w:sz w:val="24"/>
          <w:szCs w:val="24"/>
        </w:rPr>
        <w:t>оказания услуг</w:t>
      </w:r>
      <w:r w:rsidR="00722D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1748" w:rsidRDefault="00722D81" w:rsidP="00DB0A37">
      <w:pPr>
        <w:pStyle w:val="ConsPlusNonformat"/>
        <w:widowControl/>
        <w:jc w:val="center"/>
        <w:rPr>
          <w:rFonts w:ascii="Arial" w:hAnsi="Arial" w:cs="Arial"/>
          <w:color w:val="FFFFFF"/>
          <w:sz w:val="24"/>
          <w:szCs w:val="24"/>
        </w:rPr>
      </w:pPr>
      <w:r w:rsidRPr="00291748">
        <w:rPr>
          <w:rFonts w:ascii="Times New Roman" w:hAnsi="Times New Roman" w:cs="Times New Roman"/>
          <w:sz w:val="24"/>
          <w:szCs w:val="24"/>
        </w:rPr>
        <w:t xml:space="preserve">по </w:t>
      </w:r>
      <w:r w:rsidR="00E4619E" w:rsidRPr="00291748">
        <w:rPr>
          <w:rFonts w:ascii="Times New Roman" w:hAnsi="Times New Roman" w:cs="Times New Roman"/>
          <w:sz w:val="24"/>
          <w:szCs w:val="24"/>
        </w:rPr>
        <w:t>разработк</w:t>
      </w:r>
      <w:r w:rsidRPr="00291748">
        <w:rPr>
          <w:rFonts w:ascii="Times New Roman" w:hAnsi="Times New Roman" w:cs="Times New Roman"/>
          <w:sz w:val="24"/>
          <w:szCs w:val="24"/>
        </w:rPr>
        <w:t>е</w:t>
      </w:r>
      <w:r w:rsidR="00E461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1748" w:rsidRPr="00291748">
        <w:rPr>
          <w:rFonts w:ascii="Times New Roman" w:hAnsi="Times New Roman"/>
          <w:sz w:val="24"/>
          <w:szCs w:val="24"/>
        </w:rPr>
        <w:t xml:space="preserve">технической документации </w:t>
      </w:r>
      <w:r w:rsidR="000E7D72">
        <w:rPr>
          <w:rFonts w:ascii="Times New Roman" w:hAnsi="Times New Roman"/>
          <w:sz w:val="24"/>
          <w:szCs w:val="24"/>
        </w:rPr>
        <w:t>на</w:t>
      </w:r>
      <w:r w:rsidR="00871B2C">
        <w:rPr>
          <w:rFonts w:ascii="Times New Roman" w:hAnsi="Times New Roman"/>
          <w:sz w:val="24"/>
          <w:szCs w:val="24"/>
        </w:rPr>
        <w:t xml:space="preserve"> текущ</w:t>
      </w:r>
      <w:r w:rsidR="000E7D72">
        <w:rPr>
          <w:rFonts w:ascii="Times New Roman" w:hAnsi="Times New Roman"/>
          <w:sz w:val="24"/>
          <w:szCs w:val="24"/>
        </w:rPr>
        <w:t>ий</w:t>
      </w:r>
      <w:r w:rsidR="0069371E">
        <w:rPr>
          <w:rFonts w:ascii="Times New Roman" w:hAnsi="Times New Roman"/>
          <w:sz w:val="24"/>
          <w:szCs w:val="24"/>
        </w:rPr>
        <w:t xml:space="preserve"> </w:t>
      </w:r>
      <w:r w:rsidR="00291748" w:rsidRPr="00291748">
        <w:rPr>
          <w:rFonts w:ascii="Times New Roman" w:hAnsi="Times New Roman"/>
          <w:sz w:val="24"/>
          <w:szCs w:val="24"/>
        </w:rPr>
        <w:t>ремонт дорог, расположенных на территории муниципального образования город Петергоф</w:t>
      </w:r>
      <w:r w:rsidR="00291748" w:rsidRPr="00291748">
        <w:rPr>
          <w:rFonts w:ascii="Arial" w:hAnsi="Arial" w:cs="Arial"/>
          <w:color w:val="FFFFFF"/>
          <w:sz w:val="24"/>
          <w:szCs w:val="24"/>
        </w:rPr>
        <w:t>-</w:t>
      </w:r>
      <w:r w:rsidR="00871B2C">
        <w:rPr>
          <w:rFonts w:ascii="Arial" w:hAnsi="Arial" w:cs="Arial"/>
          <w:color w:val="FFFFFF"/>
          <w:sz w:val="24"/>
          <w:szCs w:val="24"/>
        </w:rPr>
        <w:t>в 2018 году</w:t>
      </w:r>
    </w:p>
    <w:p w:rsidR="00DB0A37" w:rsidRDefault="00291748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91748">
        <w:rPr>
          <w:rFonts w:ascii="Arial" w:hAnsi="Arial" w:cs="Arial"/>
          <w:color w:val="FFFFFF"/>
          <w:sz w:val="24"/>
          <w:szCs w:val="24"/>
        </w:rPr>
        <w:t xml:space="preserve"> </w:t>
      </w:r>
      <w:r w:rsidR="00DB0A37" w:rsidRPr="00291748">
        <w:rPr>
          <w:rFonts w:ascii="Times New Roman" w:hAnsi="Times New Roman" w:cs="Times New Roman"/>
          <w:sz w:val="24"/>
          <w:szCs w:val="24"/>
        </w:rPr>
        <w:t>на</w:t>
      </w:r>
      <w:r w:rsidR="00DB0A37" w:rsidRPr="00C4633F">
        <w:rPr>
          <w:rFonts w:ascii="Times New Roman" w:hAnsi="Times New Roman" w:cs="Times New Roman"/>
          <w:sz w:val="24"/>
          <w:szCs w:val="24"/>
        </w:rPr>
        <w:t xml:space="preserve"> основании </w:t>
      </w:r>
      <w:r w:rsidR="001E6831">
        <w:rPr>
          <w:rFonts w:ascii="Times New Roman" w:hAnsi="Times New Roman" w:cs="Times New Roman"/>
          <w:sz w:val="24"/>
          <w:szCs w:val="24"/>
        </w:rPr>
        <w:t>метода сопоставимых рыночных цен</w:t>
      </w:r>
      <w:r w:rsidR="00DB0A37" w:rsidRPr="00C463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337"/>
        <w:gridCol w:w="1213"/>
        <w:gridCol w:w="1843"/>
      </w:tblGrid>
      <w:tr w:rsidR="00DB0A37" w:rsidRPr="00911DD0" w:rsidTr="00DB0A37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DB0A37" w:rsidRPr="00911DD0" w:rsidRDefault="00A66F29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</w:t>
            </w:r>
            <w:r w:rsidR="00DB0A37"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тоимость за </w:t>
            </w:r>
            <w:r w:rsidR="00291748">
              <w:rPr>
                <w:rFonts w:ascii="Times New Roman" w:eastAsiaTheme="minorEastAsia" w:hAnsi="Times New Roman" w:cs="Times New Roman"/>
                <w:sz w:val="24"/>
                <w:szCs w:val="24"/>
              </w:rPr>
              <w:t>услугу</w:t>
            </w:r>
            <w:r w:rsidR="00DB0A37"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DB0A37" w:rsidRPr="00911DD0" w:rsidRDefault="00DB0A37" w:rsidP="0029174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Количество </w:t>
            </w:r>
            <w:r w:rsidR="00291748">
              <w:rPr>
                <w:rFonts w:ascii="Times New Roman" w:eastAsiaTheme="minorEastAsia" w:hAnsi="Times New Roman" w:cs="Times New Roman"/>
                <w:sz w:val="24"/>
                <w:szCs w:val="24"/>
              </w:rPr>
              <w:t>услуг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B0A37" w:rsidRPr="00911DD0" w:rsidRDefault="00A66F29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стоимость</w:t>
            </w:r>
            <w:r w:rsidR="00DB0A37"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A35D04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04" w:rsidRDefault="00295BDF" w:rsidP="00291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слуг</w:t>
            </w:r>
            <w:r w:rsidR="000E7D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р</w:t>
            </w:r>
            <w:r w:rsidR="000E7D72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 w:rsidR="000E7D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0E7D72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E7D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="000E7D72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0E7D72" w:rsidRPr="00291748" w:rsidRDefault="000E7D72" w:rsidP="00291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A35D04" w:rsidP="00A35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FA2E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A66F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244E6F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244E6F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</w:t>
            </w:r>
            <w:r w:rsidR="00A66F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A35D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DB0A37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DB0A37" w:rsidRPr="00911DD0" w:rsidRDefault="00244E6F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B0A37" w:rsidRPr="00911DD0" w:rsidRDefault="00244E6F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600</w:t>
            </w:r>
            <w:r w:rsidR="00A66F2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000</w:t>
            </w:r>
            <w:r w:rsidR="00FB4D0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.0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нач. ОГХ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О.В.Ковальчук</w:t>
      </w:r>
      <w:proofErr w:type="spellEnd"/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0E7D72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FFFFFF"/>
        </w:rPr>
        <w:t>году20192019</w:t>
      </w:r>
      <w:r w:rsidRPr="008C3C62">
        <w:rPr>
          <w:rFonts w:ascii="Arial" w:hAnsi="Arial" w:cs="Arial"/>
          <w:color w:val="FFFFFF"/>
        </w:rPr>
        <w:t>пяснительную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E7D72" w:rsidRDefault="000E7D72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E7D72" w:rsidRDefault="000E7D72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5BDF" w:rsidRDefault="00295BDF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0E7D72">
        <w:rPr>
          <w:rFonts w:ascii="Times New Roman" w:hAnsi="Times New Roman" w:cs="Times New Roman"/>
          <w:sz w:val="24"/>
          <w:szCs w:val="24"/>
        </w:rPr>
        <w:t>9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Default="00A66F29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г</w:t>
      </w:r>
      <w:r w:rsidR="00DB0A37"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B0A37"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859B3" w:rsidRPr="00E124EE" w:rsidRDefault="00E859B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A66F29" w:rsidRDefault="00DB0A37" w:rsidP="00A66F2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</w:p>
    <w:p w:rsidR="00DB0A37" w:rsidRDefault="00DB0A37" w:rsidP="00A66F2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</w:t>
      </w:r>
      <w:r w:rsidR="00CB55D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DB0A37" w:rsidRDefault="00DB0A37" w:rsidP="00DB0A37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tbl>
      <w:tblPr>
        <w:tblpPr w:leftFromText="180" w:rightFromText="180" w:vertAnchor="page" w:horzAnchor="margin" w:tblpY="327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426"/>
        <w:gridCol w:w="567"/>
        <w:gridCol w:w="1134"/>
        <w:gridCol w:w="1134"/>
        <w:gridCol w:w="1134"/>
        <w:gridCol w:w="850"/>
        <w:gridCol w:w="1134"/>
      </w:tblGrid>
      <w:tr w:rsidR="00EC2129" w:rsidRPr="00911DD0" w:rsidTr="00BD1E40">
        <w:trPr>
          <w:cantSplit/>
          <w:trHeight w:val="454"/>
        </w:trPr>
        <w:tc>
          <w:tcPr>
            <w:tcW w:w="817" w:type="dxa"/>
            <w:vMerge w:val="restart"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68" w:type="dxa"/>
            <w:vMerge w:val="restart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426" w:type="dxa"/>
            <w:vMerge w:val="restart"/>
            <w:shd w:val="clear" w:color="auto" w:fill="auto"/>
            <w:hideMark/>
          </w:tcPr>
          <w:p w:rsidR="00EC2129" w:rsidRPr="00911DD0" w:rsidRDefault="00EC2129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567" w:type="dxa"/>
            <w:vMerge w:val="restart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1134" w:type="dxa"/>
            <w:vMerge w:val="restart"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Обочина</w:t>
            </w:r>
          </w:p>
        </w:tc>
        <w:tc>
          <w:tcPr>
            <w:tcW w:w="2268" w:type="dxa"/>
            <w:gridSpan w:val="2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EC2129" w:rsidRPr="00911DD0" w:rsidTr="00BD1E40">
        <w:trPr>
          <w:cantSplit/>
          <w:trHeight w:val="1365"/>
        </w:trPr>
        <w:tc>
          <w:tcPr>
            <w:tcW w:w="817" w:type="dxa"/>
            <w:vMerge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hideMark/>
          </w:tcPr>
          <w:p w:rsidR="00EC2129" w:rsidRPr="00911DD0" w:rsidRDefault="00EC2129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auto"/>
            <w:hideMark/>
          </w:tcPr>
          <w:p w:rsidR="00EC2129" w:rsidRPr="00911DD0" w:rsidRDefault="00EC2129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hideMark/>
          </w:tcPr>
          <w:p w:rsidR="00EC2129" w:rsidRPr="00911DD0" w:rsidRDefault="00EC2129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C2129" w:rsidRPr="00911DD0" w:rsidRDefault="00EC2129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EC2129" w:rsidRPr="00E556F9" w:rsidRDefault="00EC2129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а/б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E556F9" w:rsidRDefault="00EC2129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850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911DD0" w:rsidRDefault="00EC2129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</w:tr>
      <w:tr w:rsidR="00EC2129" w:rsidRPr="00911DD0" w:rsidTr="00BD1E40">
        <w:trPr>
          <w:cantSplit/>
          <w:trHeight w:val="454"/>
        </w:trPr>
        <w:tc>
          <w:tcPr>
            <w:tcW w:w="817" w:type="dxa"/>
          </w:tcPr>
          <w:p w:rsidR="00EC2129" w:rsidRPr="003A3F60" w:rsidRDefault="00EC2129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426" w:type="dxa"/>
            <w:shd w:val="clear" w:color="auto" w:fill="auto"/>
            <w:hideMark/>
          </w:tcPr>
          <w:p w:rsidR="00EC2129" w:rsidRPr="00E556F9" w:rsidRDefault="00344A35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EC2129" w:rsidRDefault="00F456B6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E556F9" w:rsidRDefault="00EC2129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E556F9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</w:p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1484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2720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переулок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EC2129" w:rsidRPr="00911DD0" w:rsidTr="00BD1E40">
        <w:trPr>
          <w:cantSplit/>
          <w:trHeight w:val="454"/>
        </w:trPr>
        <w:tc>
          <w:tcPr>
            <w:tcW w:w="817" w:type="dxa"/>
          </w:tcPr>
          <w:p w:rsidR="00EC2129" w:rsidRPr="002D74EF" w:rsidRDefault="00EC2129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EC2129" w:rsidRPr="00344A35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426" w:type="dxa"/>
            <w:shd w:val="clear" w:color="auto" w:fill="auto"/>
            <w:hideMark/>
          </w:tcPr>
          <w:p w:rsidR="00EC2129" w:rsidRPr="004053EB" w:rsidRDefault="00344A35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4053EB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EC2129" w:rsidRPr="004053EB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4053EB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EC2129" w:rsidRPr="004053EB" w:rsidRDefault="00F456B6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4053EB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4053EB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4053EB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4053EB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4053EB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EC2129" w:rsidRPr="002D74EF" w:rsidRDefault="00EC2129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EC2129" w:rsidRPr="002D74EF" w:rsidRDefault="00EC2129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568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без названия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Собственного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пр.до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Ораниенбаумского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Зверинская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3009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1074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426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5250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134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Лихардовская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840,0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D6E6B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Ул.Луизино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D6E6B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1583</w:t>
            </w:r>
          </w:p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</w:t>
            </w:r>
            <w:proofErr w:type="spellEnd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проезд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532</w:t>
            </w:r>
          </w:p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2D74EF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2D74EF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7569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7569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7569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Новая дорога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Заячьего пр. до Садовой ул.)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836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1134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5C7043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7569AA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1323</w:t>
            </w:r>
            <w:r w:rsidR="00344A35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1086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2201,00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пл.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Аврова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(на пересечении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ул.Аврова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Никольской ул.)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1043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44A35" w:rsidRPr="00344A35" w:rsidTr="00BD1E40">
        <w:trPr>
          <w:cantSplit/>
          <w:trHeight w:val="454"/>
        </w:trPr>
        <w:tc>
          <w:tcPr>
            <w:tcW w:w="817" w:type="dxa"/>
          </w:tcPr>
          <w:p w:rsidR="00344A35" w:rsidRPr="00344A35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Гостилицкого</w:t>
            </w:r>
            <w:proofErr w:type="spellEnd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 xml:space="preserve"> шоссе до дома №137 по </w:t>
            </w:r>
            <w:proofErr w:type="spellStart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Гостилицкому</w:t>
            </w:r>
            <w:proofErr w:type="spellEnd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426" w:type="dxa"/>
            <w:shd w:val="clear" w:color="auto" w:fill="auto"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11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пер.до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Ропшинского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64BD6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64BD6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Мая,  д.43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-47 до Кооперативной ул.)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Мая, д.35-37 до Кооперативной ул.)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319</w:t>
            </w:r>
          </w:p>
          <w:p w:rsidR="00344A35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д.5-7 до Луговой ул.)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д.11-15 до Луговой ул.)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д.21-25 до Луговой ул.)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4A35" w:rsidRPr="00911DD0" w:rsidTr="00BD1E40">
        <w:trPr>
          <w:cantSplit/>
          <w:trHeight w:val="454"/>
        </w:trPr>
        <w:tc>
          <w:tcPr>
            <w:tcW w:w="817" w:type="dxa"/>
          </w:tcPr>
          <w:p w:rsidR="00344A35" w:rsidRPr="003A3F60" w:rsidRDefault="00344A35" w:rsidP="00344A35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ул., д.29-33 до Луговой ул.)</w:t>
            </w:r>
          </w:p>
        </w:tc>
        <w:tc>
          <w:tcPr>
            <w:tcW w:w="426" w:type="dxa"/>
            <w:shd w:val="clear" w:color="auto" w:fill="auto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850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44A35" w:rsidRPr="00E556F9" w:rsidRDefault="00344A35" w:rsidP="00344A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д.41-43 до Луговой ул.)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д.47-51 до Луговой ул.)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ул., д.55-59 до Луговой ул.)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д.49-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51 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Суворовской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ул.Володи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Дубинина, д.5-7 до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д.5)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д.№7 до д.№2  в Суворовском городке)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227</w:t>
            </w:r>
          </w:p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спортшколы на проезд от ул. Юты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 до Суворовской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130FA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134" w:type="dxa"/>
          </w:tcPr>
          <w:p w:rsidR="007D14C6" w:rsidRPr="00F456B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130FA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7D14C6" w:rsidRPr="00130FA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130FA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206,</w:t>
            </w:r>
            <w:r w:rsidRPr="00130F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Баушевской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в Суворовском городке от ул. 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спортшколы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737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2D74EF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2D74EF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</w:t>
            </w:r>
            <w:proofErr w:type="spellEnd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621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2D74EF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13445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7D14C6" w:rsidRPr="00F456B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1093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901708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</w:t>
            </w: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Гостилицкое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1502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F456B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56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C043B7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043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2D74EF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216,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2D74EF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2D74EF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2D74EF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434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9194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1482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2D74EF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7D14C6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</w:p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2D74EF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2D74EF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26" w:type="dxa"/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  <w:tcBorders>
              <w:bottom w:val="single" w:sz="4" w:space="0" w:color="auto"/>
            </w:tcBorders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7D14C6" w:rsidRPr="00911DD0" w:rsidTr="00BD1E40">
        <w:trPr>
          <w:cantSplit/>
          <w:trHeight w:val="454"/>
        </w:trPr>
        <w:tc>
          <w:tcPr>
            <w:tcW w:w="817" w:type="dxa"/>
            <w:tcBorders>
              <w:bottom w:val="single" w:sz="4" w:space="0" w:color="auto"/>
            </w:tcBorders>
          </w:tcPr>
          <w:p w:rsidR="007D14C6" w:rsidRPr="003A3F60" w:rsidRDefault="007D14C6" w:rsidP="007D14C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Якорная ул. 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7D14C6" w:rsidRPr="00E556F9" w:rsidRDefault="007D14C6" w:rsidP="007D1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D1E40" w:rsidRPr="00911DD0" w:rsidTr="00BD1E40">
        <w:trPr>
          <w:cantSplit/>
          <w:trHeight w:val="454"/>
        </w:trPr>
        <w:tc>
          <w:tcPr>
            <w:tcW w:w="817" w:type="dxa"/>
            <w:tcBorders>
              <w:bottom w:val="single" w:sz="4" w:space="0" w:color="auto"/>
            </w:tcBorders>
          </w:tcPr>
          <w:p w:rsidR="00BD1E40" w:rsidRPr="003A3F60" w:rsidRDefault="00BD1E40" w:rsidP="00BD1E40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D1E40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</w:t>
            </w:r>
            <w:proofErr w:type="spellStart"/>
            <w:r w:rsidR="006E30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Самсониевс</w:t>
            </w:r>
            <w:proofErr w:type="spellEnd"/>
            <w:r w:rsidR="006E30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кой ул. до проезда у Розового павильон</w:t>
            </w:r>
            <w:r w:rsidR="006E30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BD1E40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D1E40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D1E40" w:rsidRPr="00911DD0" w:rsidTr="00BD1E40">
        <w:trPr>
          <w:cantSplit/>
          <w:trHeight w:val="454"/>
        </w:trPr>
        <w:tc>
          <w:tcPr>
            <w:tcW w:w="817" w:type="dxa"/>
            <w:tcBorders>
              <w:bottom w:val="single" w:sz="4" w:space="0" w:color="auto"/>
            </w:tcBorders>
          </w:tcPr>
          <w:p w:rsidR="00BD1E40" w:rsidRPr="003A3F60" w:rsidRDefault="00BD1E40" w:rsidP="00BD1E40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D1E40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Липовая аллея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BD1E40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D1E40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D1E40" w:rsidRPr="00911DD0" w:rsidTr="00BD1E40">
        <w:trPr>
          <w:cantSplit/>
          <w:trHeight w:val="266"/>
        </w:trPr>
        <w:tc>
          <w:tcPr>
            <w:tcW w:w="817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426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850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BD1E40" w:rsidRPr="00911DD0" w:rsidTr="00BD1E40">
        <w:trPr>
          <w:cantSplit/>
          <w:trHeight w:val="454"/>
        </w:trPr>
        <w:tc>
          <w:tcPr>
            <w:tcW w:w="817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группа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426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BD1E40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134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18190.0</w:t>
            </w:r>
          </w:p>
        </w:tc>
        <w:tc>
          <w:tcPr>
            <w:tcW w:w="1134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1E40" w:rsidRPr="00911DD0" w:rsidTr="00BD1E40">
        <w:trPr>
          <w:cantSplit/>
          <w:trHeight w:val="375"/>
        </w:trPr>
        <w:tc>
          <w:tcPr>
            <w:tcW w:w="817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группа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426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BD1E40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35443</w:t>
            </w:r>
          </w:p>
        </w:tc>
        <w:tc>
          <w:tcPr>
            <w:tcW w:w="1134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198868.0</w:t>
            </w:r>
          </w:p>
        </w:tc>
        <w:tc>
          <w:tcPr>
            <w:tcW w:w="1134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 w:rsidR="00D50D0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BD4F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448.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1E40" w:rsidRPr="00911DD0" w:rsidTr="00BD1E40">
        <w:trPr>
          <w:cantSplit/>
          <w:trHeight w:val="375"/>
        </w:trPr>
        <w:tc>
          <w:tcPr>
            <w:tcW w:w="817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</w:t>
            </w:r>
          </w:p>
        </w:tc>
        <w:tc>
          <w:tcPr>
            <w:tcW w:w="426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BD1E40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134" w:type="dxa"/>
            <w:shd w:val="clear" w:color="auto" w:fill="auto"/>
          </w:tcPr>
          <w:p w:rsidR="00BD1E40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8809.0</w:t>
            </w:r>
          </w:p>
        </w:tc>
        <w:tc>
          <w:tcPr>
            <w:tcW w:w="1134" w:type="dxa"/>
            <w:shd w:val="clear" w:color="auto" w:fill="auto"/>
          </w:tcPr>
          <w:p w:rsidR="00BD1E40" w:rsidRDefault="00BD4FD4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1256</w:t>
            </w:r>
          </w:p>
        </w:tc>
        <w:tc>
          <w:tcPr>
            <w:tcW w:w="850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D1E40" w:rsidRPr="00E556F9" w:rsidRDefault="00BD1E40" w:rsidP="00BD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D4FD4" w:rsidRPr="00911DD0" w:rsidTr="00BD1E40">
        <w:trPr>
          <w:cantSplit/>
          <w:trHeight w:val="375"/>
        </w:trPr>
        <w:tc>
          <w:tcPr>
            <w:tcW w:w="817" w:type="dxa"/>
            <w:shd w:val="clear" w:color="auto" w:fill="auto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Е</w:t>
            </w:r>
          </w:p>
        </w:tc>
        <w:tc>
          <w:tcPr>
            <w:tcW w:w="426" w:type="dxa"/>
            <w:shd w:val="clear" w:color="auto" w:fill="auto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BD4FD4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D4FD4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D4FD4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850" w:type="dxa"/>
            <w:shd w:val="clear" w:color="auto" w:fill="auto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D4FD4" w:rsidRPr="00911DD0" w:rsidTr="00BD1E40">
        <w:trPr>
          <w:cantSplit/>
          <w:trHeight w:val="282"/>
        </w:trPr>
        <w:tc>
          <w:tcPr>
            <w:tcW w:w="817" w:type="dxa"/>
            <w:shd w:val="clear" w:color="auto" w:fill="auto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426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4FD4" w:rsidRPr="00911DD0" w:rsidTr="00BD1E40">
        <w:trPr>
          <w:cantSplit/>
          <w:trHeight w:val="454"/>
        </w:trPr>
        <w:tc>
          <w:tcPr>
            <w:tcW w:w="817" w:type="dxa"/>
            <w:shd w:val="clear" w:color="auto" w:fill="auto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426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21817,0</w:t>
            </w:r>
          </w:p>
        </w:tc>
      </w:tr>
      <w:tr w:rsidR="00BD4FD4" w:rsidRPr="00911DD0" w:rsidTr="00BD1E40">
        <w:trPr>
          <w:cantSplit/>
          <w:trHeight w:val="454"/>
        </w:trPr>
        <w:tc>
          <w:tcPr>
            <w:tcW w:w="817" w:type="dxa"/>
            <w:shd w:val="clear" w:color="auto" w:fill="auto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426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BD4FD4" w:rsidRPr="00E556F9" w:rsidRDefault="00BD4FD4" w:rsidP="00BD4F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20467,0</w:t>
            </w:r>
          </w:p>
        </w:tc>
      </w:tr>
    </w:tbl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D26B8" w:rsidRDefault="004D26B8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456B6" w:rsidRDefault="00F456B6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DDC" w:rsidSect="00E73245">
      <w:headerReference w:type="default" r:id="rId8"/>
      <w:foot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056" w:rsidRDefault="00817056" w:rsidP="00406891">
      <w:pPr>
        <w:spacing w:after="0" w:line="240" w:lineRule="auto"/>
      </w:pPr>
      <w:r>
        <w:separator/>
      </w:r>
    </w:p>
  </w:endnote>
  <w:endnote w:type="continuationSeparator" w:id="0">
    <w:p w:rsidR="00817056" w:rsidRDefault="0081705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5BDF" w:rsidRDefault="00295BDF">
    <w:pPr>
      <w:pStyle w:val="a8"/>
      <w:jc w:val="right"/>
    </w:pPr>
  </w:p>
  <w:p w:rsidR="00295BDF" w:rsidRDefault="00295BD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056" w:rsidRDefault="00817056" w:rsidP="00406891">
      <w:pPr>
        <w:spacing w:after="0" w:line="240" w:lineRule="auto"/>
      </w:pPr>
      <w:r>
        <w:separator/>
      </w:r>
    </w:p>
  </w:footnote>
  <w:footnote w:type="continuationSeparator" w:id="0">
    <w:p w:rsidR="00817056" w:rsidRDefault="0081705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5BDF" w:rsidRDefault="00295BDF">
    <w:pPr>
      <w:pStyle w:val="a6"/>
      <w:jc w:val="right"/>
    </w:pPr>
  </w:p>
  <w:p w:rsidR="00295BDF" w:rsidRDefault="00295BD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BD"/>
    <w:rsid w:val="00FA06E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9F14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55DE7-B06D-474B-A427-5188CC3AF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1958</TotalTime>
  <Pages>1</Pages>
  <Words>1911</Words>
  <Characters>10895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155</cp:revision>
  <cp:lastPrinted>2019-10-15T13:05:00Z</cp:lastPrinted>
  <dcterms:created xsi:type="dcterms:W3CDTF">2016-12-16T11:05:00Z</dcterms:created>
  <dcterms:modified xsi:type="dcterms:W3CDTF">2019-10-15T13:22:00Z</dcterms:modified>
</cp:coreProperties>
</file>